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就业保障中心</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21</w:t>
      </w:r>
      <w:bookmarkStart w:id="0" w:name="_GoBack"/>
      <w:bookmarkEnd w:id="0"/>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第6批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根据《河南省就业补助资金管理暂行办法》（豫财社[2018]8号）文件精神，1、宁陵县人社局就业</w:t>
      </w:r>
      <w:r>
        <w:rPr>
          <w:rFonts w:hint="eastAsia" w:ascii="宋体" w:hAnsi="宋体" w:eastAsia="宋体" w:cs="宋体"/>
          <w:color w:val="000000"/>
          <w:sz w:val="32"/>
          <w:szCs w:val="32"/>
          <w:lang w:eastAsia="zh-CN"/>
        </w:rPr>
        <w:t>保障</w:t>
      </w:r>
      <w:r>
        <w:rPr>
          <w:rFonts w:hint="eastAsia" w:ascii="宋体" w:hAnsi="宋体" w:eastAsia="宋体" w:cs="宋体"/>
          <w:color w:val="000000"/>
          <w:sz w:val="32"/>
          <w:szCs w:val="32"/>
        </w:rPr>
        <w:t>中心于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10-11</w:t>
      </w:r>
      <w:r>
        <w:rPr>
          <w:rFonts w:hint="eastAsia" w:ascii="宋体" w:hAnsi="宋体" w:eastAsia="宋体" w:cs="宋体"/>
          <w:color w:val="000000"/>
          <w:sz w:val="32"/>
          <w:szCs w:val="32"/>
        </w:rPr>
        <w:t>月举行第2021108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2021113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2021123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2021124</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2021125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2021130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2021141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2021146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2021147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2021151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2021154</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2021163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2021164</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2021167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2021168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2021172</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2021175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2021180期技能培训</w:t>
      </w:r>
      <w:r>
        <w:rPr>
          <w:rFonts w:hint="eastAsia" w:ascii="宋体" w:hAnsi="宋体" w:eastAsia="宋体" w:cs="宋体"/>
          <w:color w:val="000000"/>
          <w:sz w:val="32"/>
          <w:szCs w:val="32"/>
          <w:lang w:val="en-US" w:eastAsia="zh-CN"/>
        </w:rPr>
        <w:t>18</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650</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577</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日，集中培训时间6天；此次公示学完全部技能课程并考核合格学员共计</w:t>
      </w:r>
      <w:r>
        <w:rPr>
          <w:rFonts w:hint="eastAsia" w:ascii="宋体" w:hAnsi="宋体" w:eastAsia="宋体" w:cs="宋体"/>
          <w:color w:val="000000"/>
          <w:sz w:val="32"/>
          <w:szCs w:val="32"/>
          <w:lang w:val="en-US" w:eastAsia="zh-CN"/>
        </w:rPr>
        <w:t>577</w:t>
      </w:r>
      <w:r>
        <w:rPr>
          <w:rFonts w:hint="eastAsia" w:ascii="宋体" w:hAnsi="宋体" w:eastAsia="宋体" w:cs="宋体"/>
          <w:color w:val="000000"/>
          <w:sz w:val="32"/>
          <w:szCs w:val="32"/>
        </w:rPr>
        <w:t>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河南新工科培训学校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10-11</w:t>
      </w:r>
      <w:r>
        <w:rPr>
          <w:rFonts w:hint="eastAsia" w:ascii="宋体" w:hAnsi="宋体" w:eastAsia="宋体" w:cs="宋体"/>
          <w:color w:val="000000"/>
          <w:sz w:val="32"/>
          <w:szCs w:val="32"/>
        </w:rPr>
        <w:t>月举行</w:t>
      </w:r>
      <w:r>
        <w:rPr>
          <w:rFonts w:hint="eastAsia" w:ascii="宋体" w:hAnsi="宋体" w:eastAsia="宋体" w:cs="宋体"/>
          <w:color w:val="000000"/>
          <w:sz w:val="32"/>
          <w:szCs w:val="32"/>
          <w:lang w:eastAsia="zh-CN"/>
        </w:rPr>
        <w:t>线上培训</w:t>
      </w:r>
      <w:r>
        <w:rPr>
          <w:rFonts w:hint="eastAsia" w:ascii="宋体" w:hAnsi="宋体" w:eastAsia="宋体" w:cs="宋体"/>
          <w:color w:val="000000"/>
          <w:sz w:val="32"/>
          <w:szCs w:val="32"/>
        </w:rPr>
        <w:t>第2021096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2021097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2021107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2021150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2021153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w:t>
      </w:r>
      <w:r>
        <w:rPr>
          <w:rFonts w:hint="eastAsia" w:ascii="宋体" w:hAnsi="宋体" w:eastAsia="宋体" w:cs="宋体"/>
          <w:color w:val="000000"/>
          <w:sz w:val="32"/>
          <w:szCs w:val="32"/>
          <w:lang w:val="en-US" w:eastAsia="zh-CN"/>
        </w:rPr>
        <w:t>70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20211</w:t>
      </w:r>
      <w:r>
        <w:rPr>
          <w:rFonts w:hint="eastAsia" w:ascii="宋体" w:hAnsi="宋体" w:eastAsia="宋体" w:cs="宋体"/>
          <w:color w:val="000000"/>
          <w:sz w:val="32"/>
          <w:szCs w:val="32"/>
          <w:lang w:val="en-US" w:eastAsia="zh-CN"/>
        </w:rPr>
        <w:t>71</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419</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285</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日，培训时间</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285</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603400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就业保障中心</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29</w:t>
      </w:r>
      <w:r>
        <w:rPr>
          <w:rFonts w:hint="eastAsia" w:ascii="宋体" w:hAnsi="宋体" w:eastAsia="宋体" w:cs="宋体"/>
          <w:color w:val="000000"/>
          <w:sz w:val="32"/>
          <w:szCs w:val="32"/>
        </w:rPr>
        <w:t>日</w:t>
      </w:r>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A204B"/>
    <w:multiLevelType w:val="singleLevel"/>
    <w:tmpl w:val="C5BA204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944CBE"/>
    <w:rsid w:val="0BCA6436"/>
    <w:rsid w:val="0C5F48CE"/>
    <w:rsid w:val="0D417257"/>
    <w:rsid w:val="0D521138"/>
    <w:rsid w:val="0DF57165"/>
    <w:rsid w:val="0E080B37"/>
    <w:rsid w:val="0F19045E"/>
    <w:rsid w:val="10944746"/>
    <w:rsid w:val="10E72DFF"/>
    <w:rsid w:val="11194E97"/>
    <w:rsid w:val="11F42536"/>
    <w:rsid w:val="11FD23BE"/>
    <w:rsid w:val="141425B5"/>
    <w:rsid w:val="15137FD6"/>
    <w:rsid w:val="159C1FC0"/>
    <w:rsid w:val="183959F4"/>
    <w:rsid w:val="199163FE"/>
    <w:rsid w:val="1AE10771"/>
    <w:rsid w:val="1B8E0EE2"/>
    <w:rsid w:val="1BE5251E"/>
    <w:rsid w:val="1C5C37C3"/>
    <w:rsid w:val="1CD71772"/>
    <w:rsid w:val="1CFB019E"/>
    <w:rsid w:val="1DC72B99"/>
    <w:rsid w:val="1E3831D0"/>
    <w:rsid w:val="1EAB1F46"/>
    <w:rsid w:val="20255D80"/>
    <w:rsid w:val="217C12A8"/>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31E1715"/>
    <w:rsid w:val="334C5926"/>
    <w:rsid w:val="34222D0C"/>
    <w:rsid w:val="35266601"/>
    <w:rsid w:val="35EE5DF9"/>
    <w:rsid w:val="36350179"/>
    <w:rsid w:val="3805395C"/>
    <w:rsid w:val="39372BF9"/>
    <w:rsid w:val="3A180E03"/>
    <w:rsid w:val="3A863521"/>
    <w:rsid w:val="3AAC5336"/>
    <w:rsid w:val="3BC02DBE"/>
    <w:rsid w:val="3C240524"/>
    <w:rsid w:val="3DC2784F"/>
    <w:rsid w:val="3E155129"/>
    <w:rsid w:val="3F2838A5"/>
    <w:rsid w:val="3F6406B7"/>
    <w:rsid w:val="3FCB326E"/>
    <w:rsid w:val="41246F1E"/>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C1A112B"/>
    <w:rsid w:val="4DD017B7"/>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F23CB"/>
    <w:rsid w:val="5A6919D4"/>
    <w:rsid w:val="5AA168F3"/>
    <w:rsid w:val="5E0B7F4F"/>
    <w:rsid w:val="5F0263BD"/>
    <w:rsid w:val="60BE623C"/>
    <w:rsid w:val="60E30276"/>
    <w:rsid w:val="61653FCC"/>
    <w:rsid w:val="617C13D8"/>
    <w:rsid w:val="62320BD3"/>
    <w:rsid w:val="623A4221"/>
    <w:rsid w:val="634C3EEA"/>
    <w:rsid w:val="64813A0D"/>
    <w:rsid w:val="65616213"/>
    <w:rsid w:val="667A2DBA"/>
    <w:rsid w:val="67B8374D"/>
    <w:rsid w:val="68C5307C"/>
    <w:rsid w:val="690E72A4"/>
    <w:rsid w:val="6B2F2297"/>
    <w:rsid w:val="6BB8116F"/>
    <w:rsid w:val="6D2B4524"/>
    <w:rsid w:val="6D4F6B79"/>
    <w:rsid w:val="6D9F61E7"/>
    <w:rsid w:val="6E5D1A8B"/>
    <w:rsid w:val="6EAE5472"/>
    <w:rsid w:val="6EAF05C4"/>
    <w:rsid w:val="6F0C4B73"/>
    <w:rsid w:val="7073427E"/>
    <w:rsid w:val="70865048"/>
    <w:rsid w:val="7088089D"/>
    <w:rsid w:val="70B0589E"/>
    <w:rsid w:val="72AF7DB6"/>
    <w:rsid w:val="72D403DE"/>
    <w:rsid w:val="7303480D"/>
    <w:rsid w:val="734D5448"/>
    <w:rsid w:val="74EA20CA"/>
    <w:rsid w:val="7603068C"/>
    <w:rsid w:val="76791D5D"/>
    <w:rsid w:val="77D12034"/>
    <w:rsid w:val="78D26FE0"/>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213</TotalTime>
  <ScaleCrop>false</ScaleCrop>
  <LinksUpToDate>false</LinksUpToDate>
  <CharactersWithSpaces>1007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秋水伊人</cp:lastModifiedBy>
  <cp:lastPrinted>2021-06-01T00:49:00Z</cp:lastPrinted>
  <dcterms:modified xsi:type="dcterms:W3CDTF">2021-11-29T04:01:48Z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5A2E003348A74839A54420F39663D056</vt:lpwstr>
  </property>
</Properties>
</file>