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宋体"/>
          <w:color w:val="000000"/>
          <w:sz w:val="44"/>
          <w:szCs w:val="44"/>
        </w:rPr>
      </w:pP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宁陵县方建职业培训学校关于申请拨付</w:t>
      </w: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202</w:t>
      </w:r>
      <w:r>
        <w:rPr>
          <w:rFonts w:hint="eastAsia" w:ascii="黑体" w:hAnsi="黑体" w:eastAsia="黑体" w:cs="宋体"/>
          <w:color w:val="000000"/>
          <w:sz w:val="44"/>
          <w:szCs w:val="44"/>
          <w:lang w:val="en-US" w:eastAsia="zh-CN"/>
        </w:rPr>
        <w:t>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3月份</w:t>
      </w:r>
      <w:r>
        <w:rPr>
          <w:rFonts w:hint="eastAsia" w:ascii="黑体" w:hAnsi="黑体" w:eastAsia="黑体" w:cs="宋体"/>
          <w:color w:val="000000"/>
          <w:sz w:val="44"/>
          <w:szCs w:val="44"/>
        </w:rPr>
        <w:t>技能培训补贴资金</w:t>
      </w:r>
    </w:p>
    <w:p>
      <w:pPr>
        <w:spacing w:line="560" w:lineRule="exact"/>
        <w:jc w:val="center"/>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spacing w:line="560" w:lineRule="exact"/>
        <w:ind w:firstLine="640" w:firstLineChars="200"/>
        <w:jc w:val="center"/>
        <w:rPr>
          <w:rFonts w:ascii="宋体" w:hAnsi="宋体" w:eastAsia="宋体" w:cs="宋体"/>
          <w:color w:val="000000"/>
          <w:sz w:val="32"/>
          <w:szCs w:val="32"/>
        </w:rPr>
      </w:pPr>
    </w:p>
    <w:p>
      <w:pPr>
        <w:spacing w:line="560" w:lineRule="exact"/>
        <w:jc w:val="left"/>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spacing w:line="56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根据《河南省就业补助资金管理暂行办法》（豫财社[2018]8号）文件精神，宁陵县方建职业培训学校于</w:t>
      </w:r>
      <w:r>
        <w:rPr>
          <w:rFonts w:hint="eastAsia" w:ascii="Times New Roman" w:hAnsi="Times New Roman" w:eastAsia="宋体" w:cs="Times New Roman"/>
          <w:color w:val="000000"/>
          <w:sz w:val="32"/>
          <w:szCs w:val="32"/>
        </w:rPr>
        <w:t>202</w:t>
      </w:r>
      <w:r>
        <w:rPr>
          <w:rFonts w:hint="eastAsia" w:ascii="Times New Roman" w:hAnsi="Times New Roman" w:eastAsia="宋体" w:cs="Times New Roman"/>
          <w:color w:val="000000"/>
          <w:sz w:val="32"/>
          <w:szCs w:val="32"/>
          <w:lang w:val="en-US" w:eastAsia="zh-CN"/>
        </w:rPr>
        <w:t>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份</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2024023</w:t>
      </w:r>
      <w:r>
        <w:rPr>
          <w:rFonts w:hint="eastAsia" w:ascii="宋体" w:hAnsi="宋体" w:eastAsia="宋体" w:cs="宋体"/>
          <w:color w:val="000000"/>
          <w:sz w:val="32"/>
          <w:szCs w:val="32"/>
        </w:rPr>
        <w:t>期、202</w:t>
      </w:r>
      <w:r>
        <w:rPr>
          <w:rFonts w:hint="eastAsia" w:ascii="宋体" w:hAnsi="宋体" w:eastAsia="宋体" w:cs="宋体"/>
          <w:color w:val="000000"/>
          <w:sz w:val="32"/>
          <w:szCs w:val="32"/>
          <w:lang w:val="en-US" w:eastAsia="zh-CN"/>
        </w:rPr>
        <w:t>4026</w:t>
      </w:r>
      <w:r>
        <w:rPr>
          <w:rFonts w:hint="eastAsia" w:ascii="宋体" w:hAnsi="宋体" w:eastAsia="宋体" w:cs="宋体"/>
          <w:color w:val="000000"/>
          <w:sz w:val="32"/>
          <w:szCs w:val="32"/>
        </w:rPr>
        <w:t>期、202</w:t>
      </w:r>
      <w:r>
        <w:rPr>
          <w:rFonts w:hint="eastAsia" w:ascii="宋体" w:hAnsi="宋体" w:eastAsia="宋体" w:cs="宋体"/>
          <w:color w:val="000000"/>
          <w:sz w:val="32"/>
          <w:szCs w:val="32"/>
          <w:lang w:val="en-US" w:eastAsia="zh-CN"/>
        </w:rPr>
        <w:t>4032</w:t>
      </w:r>
      <w:r>
        <w:rPr>
          <w:rFonts w:hint="eastAsia" w:ascii="宋体" w:hAnsi="宋体" w:eastAsia="宋体" w:cs="宋体"/>
          <w:color w:val="000000"/>
          <w:sz w:val="32"/>
          <w:szCs w:val="32"/>
        </w:rPr>
        <w:t>期、202</w:t>
      </w:r>
      <w:r>
        <w:rPr>
          <w:rFonts w:hint="eastAsia" w:ascii="宋体" w:hAnsi="宋体" w:eastAsia="宋体" w:cs="宋体"/>
          <w:color w:val="000000"/>
          <w:sz w:val="32"/>
          <w:szCs w:val="32"/>
          <w:lang w:val="en-US" w:eastAsia="zh-CN"/>
        </w:rPr>
        <w:t>4037</w:t>
      </w:r>
      <w:r>
        <w:rPr>
          <w:rFonts w:hint="eastAsia" w:ascii="宋体" w:hAnsi="宋体" w:eastAsia="宋体" w:cs="宋体"/>
          <w:color w:val="000000"/>
          <w:sz w:val="32"/>
          <w:szCs w:val="32"/>
        </w:rPr>
        <w:t>期技能培训共</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期，参加培训学员</w:t>
      </w:r>
      <w:r>
        <w:rPr>
          <w:rFonts w:hint="eastAsia" w:ascii="宋体" w:hAnsi="宋体" w:eastAsia="宋体" w:cs="宋体"/>
          <w:color w:val="000000"/>
          <w:sz w:val="32"/>
          <w:szCs w:val="32"/>
          <w:lang w:val="en-US" w:eastAsia="zh-CN"/>
        </w:rPr>
        <w:t>150</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130</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202</w:t>
      </w:r>
      <w:r>
        <w:rPr>
          <w:rFonts w:hint="eastAsia" w:ascii="Times New Roman" w:hAnsi="Times New Roman" w:eastAsia="宋体" w:cs="Times New Roman"/>
          <w:color w:val="000000"/>
          <w:sz w:val="32"/>
          <w:szCs w:val="32"/>
          <w:lang w:val="en-US" w:eastAsia="zh-CN"/>
        </w:rPr>
        <w:t>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日至202</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日，集中培训时间分别为</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天和9天；此次公示学完全部技能课程并考核合格学员共计</w:t>
      </w:r>
      <w:r>
        <w:rPr>
          <w:rFonts w:hint="eastAsia" w:ascii="宋体" w:hAnsi="宋体" w:eastAsia="宋体" w:cs="宋体"/>
          <w:color w:val="000000"/>
          <w:sz w:val="32"/>
          <w:szCs w:val="32"/>
          <w:lang w:val="en-US" w:eastAsia="zh-CN"/>
        </w:rPr>
        <w:t>130</w:t>
      </w:r>
      <w:r>
        <w:rPr>
          <w:rFonts w:hint="eastAsia" w:ascii="宋体" w:hAnsi="宋体" w:eastAsia="宋体" w:cs="宋体"/>
          <w:color w:val="000000"/>
          <w:sz w:val="32"/>
          <w:szCs w:val="32"/>
        </w:rPr>
        <w:t>人。</w:t>
      </w:r>
    </w:p>
    <w:p>
      <w:pPr>
        <w:spacing w:line="560" w:lineRule="exact"/>
        <w:ind w:firstLine="640" w:firstLineChars="200"/>
        <w:rPr>
          <w:rFonts w:ascii="宋体" w:hAnsi="宋体" w:eastAsia="宋体" w:cs="宋体"/>
          <w:color w:val="000000"/>
          <w:kern w:val="0"/>
          <w:sz w:val="24"/>
          <w:szCs w:val="24"/>
        </w:rPr>
      </w:pPr>
      <w:r>
        <w:rPr>
          <w:rFonts w:hint="eastAsia" w:ascii="宋体" w:hAnsi="宋体" w:eastAsia="宋体" w:cs="宋体"/>
          <w:color w:val="000000"/>
          <w:sz w:val="32"/>
          <w:szCs w:val="32"/>
        </w:rPr>
        <w:t xml:space="preserve">根据《河南省人力资源和社会保障厅 河南省财政厅关于就业补助资金支持转移就业脱贫工作有关问题的通知》(豫人社[2017]71号)文件规定,以上定点培训机构合计代为申请补贴   </w:t>
      </w:r>
      <w:r>
        <w:rPr>
          <w:rFonts w:hint="eastAsia" w:ascii="仿宋" w:hAnsi="仿宋" w:eastAsia="仿宋"/>
          <w:sz w:val="32"/>
          <w:szCs w:val="32"/>
          <w:highlight w:val="none"/>
          <w:lang w:val="en-US" w:eastAsia="zh-CN"/>
        </w:rPr>
        <w:t>113650</w:t>
      </w:r>
      <w:r>
        <w:rPr>
          <w:rFonts w:hint="eastAsia" w:ascii="仿宋" w:hAnsi="仿宋" w:eastAsia="仿宋"/>
          <w:sz w:val="32"/>
          <w:szCs w:val="32"/>
        </w:rPr>
        <w:t>元</w:t>
      </w:r>
      <w:r>
        <w:rPr>
          <w:rFonts w:hint="eastAsia" w:ascii="宋体" w:hAnsi="宋体" w:eastAsia="宋体" w:cs="宋体"/>
          <w:color w:val="000000"/>
          <w:sz w:val="32"/>
          <w:szCs w:val="32"/>
        </w:rPr>
        <w:t>。现将结业学员名单予以公示,公示期为7天,请广大群众予以监督。公示期间如有异议,请向方建职业培训学校办公室反映。</w:t>
      </w:r>
    </w:p>
    <w:p>
      <w:pPr>
        <w:spacing w:line="560" w:lineRule="exact"/>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监督电话：13837089718</w:t>
      </w:r>
      <w:bookmarkStart w:id="0" w:name="_GoBack"/>
      <w:bookmarkEnd w:id="0"/>
    </w:p>
    <w:p>
      <w:pPr>
        <w:spacing w:line="560" w:lineRule="exact"/>
        <w:rPr>
          <w:rFonts w:ascii="宋体" w:hAnsi="宋体" w:eastAsia="宋体" w:cs="宋体"/>
          <w:color w:val="000000"/>
          <w:sz w:val="32"/>
          <w:szCs w:val="32"/>
        </w:rPr>
      </w:pPr>
    </w:p>
    <w:p>
      <w:pPr>
        <w:spacing w:line="560" w:lineRule="exact"/>
        <w:ind w:firstLine="5120" w:firstLineChars="1600"/>
        <w:jc w:val="left"/>
        <w:rPr>
          <w:rFonts w:ascii="宋体" w:hAnsi="宋体" w:eastAsia="宋体" w:cs="宋体"/>
          <w:color w:val="000000"/>
          <w:sz w:val="32"/>
          <w:szCs w:val="32"/>
        </w:rPr>
      </w:pPr>
      <w:r>
        <w:rPr>
          <w:rFonts w:hint="eastAsia" w:ascii="宋体" w:hAnsi="宋体" w:eastAsia="宋体" w:cs="宋体"/>
          <w:color w:val="000000"/>
          <w:sz w:val="32"/>
          <w:szCs w:val="32"/>
        </w:rPr>
        <w:t>宁陵县方建职业培训学校</w:t>
      </w:r>
    </w:p>
    <w:p>
      <w:pPr>
        <w:spacing w:line="560" w:lineRule="exact"/>
        <w:ind w:firstLine="5440" w:firstLineChars="1700"/>
        <w:jc w:val="left"/>
        <w:rPr>
          <w:rFonts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DdhZTlkYzhjNTlmNWFiY2IxODMxOTMwMjQyZjg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1F5F6D"/>
    <w:rsid w:val="00211C9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5E1BC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73FB8"/>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E4912"/>
    <w:rsid w:val="00EF6B1D"/>
    <w:rsid w:val="00F0192E"/>
    <w:rsid w:val="00F12B96"/>
    <w:rsid w:val="00F131B1"/>
    <w:rsid w:val="00F40A8F"/>
    <w:rsid w:val="00F73FF0"/>
    <w:rsid w:val="00F834B8"/>
    <w:rsid w:val="00FC345A"/>
    <w:rsid w:val="00FC394D"/>
    <w:rsid w:val="01D852EB"/>
    <w:rsid w:val="02422F7D"/>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EB14497"/>
    <w:rsid w:val="0F19045E"/>
    <w:rsid w:val="1023672E"/>
    <w:rsid w:val="10944746"/>
    <w:rsid w:val="10E72DFF"/>
    <w:rsid w:val="11194E97"/>
    <w:rsid w:val="11F42536"/>
    <w:rsid w:val="11FD23BE"/>
    <w:rsid w:val="12085CE5"/>
    <w:rsid w:val="128E707B"/>
    <w:rsid w:val="140D46BB"/>
    <w:rsid w:val="141425B5"/>
    <w:rsid w:val="144B33C7"/>
    <w:rsid w:val="145F04F1"/>
    <w:rsid w:val="15137FD6"/>
    <w:rsid w:val="15926D3C"/>
    <w:rsid w:val="159C1FC0"/>
    <w:rsid w:val="162E461F"/>
    <w:rsid w:val="172D0831"/>
    <w:rsid w:val="183959F4"/>
    <w:rsid w:val="199163FE"/>
    <w:rsid w:val="1AE10771"/>
    <w:rsid w:val="1B862807"/>
    <w:rsid w:val="1B8E0EE2"/>
    <w:rsid w:val="1BE5251E"/>
    <w:rsid w:val="1C5C37C3"/>
    <w:rsid w:val="1CD71772"/>
    <w:rsid w:val="1CFB019E"/>
    <w:rsid w:val="1DC72B99"/>
    <w:rsid w:val="1DFC58FA"/>
    <w:rsid w:val="1E3831D0"/>
    <w:rsid w:val="1EAB1F46"/>
    <w:rsid w:val="20255D80"/>
    <w:rsid w:val="217C12A8"/>
    <w:rsid w:val="223D7177"/>
    <w:rsid w:val="2248705A"/>
    <w:rsid w:val="22DB44B0"/>
    <w:rsid w:val="23101FA0"/>
    <w:rsid w:val="24657AFC"/>
    <w:rsid w:val="26FF5BCF"/>
    <w:rsid w:val="2758629D"/>
    <w:rsid w:val="27D15492"/>
    <w:rsid w:val="28545665"/>
    <w:rsid w:val="288A16E3"/>
    <w:rsid w:val="28C34B1F"/>
    <w:rsid w:val="2A1831C5"/>
    <w:rsid w:val="2AF830BC"/>
    <w:rsid w:val="2B3C4E80"/>
    <w:rsid w:val="2B3D70E3"/>
    <w:rsid w:val="2CB02E77"/>
    <w:rsid w:val="2D103A63"/>
    <w:rsid w:val="2D2C71C8"/>
    <w:rsid w:val="2D5A5FF8"/>
    <w:rsid w:val="2DFB57DE"/>
    <w:rsid w:val="2F0A1348"/>
    <w:rsid w:val="2F436F36"/>
    <w:rsid w:val="30C40663"/>
    <w:rsid w:val="3103107C"/>
    <w:rsid w:val="31615451"/>
    <w:rsid w:val="319D1845"/>
    <w:rsid w:val="334C5926"/>
    <w:rsid w:val="335C05C6"/>
    <w:rsid w:val="34222D0C"/>
    <w:rsid w:val="35266601"/>
    <w:rsid w:val="35EE5DF9"/>
    <w:rsid w:val="360B639D"/>
    <w:rsid w:val="36350179"/>
    <w:rsid w:val="372576E7"/>
    <w:rsid w:val="3805395C"/>
    <w:rsid w:val="39372BF9"/>
    <w:rsid w:val="3A180E03"/>
    <w:rsid w:val="3A863521"/>
    <w:rsid w:val="3AAC5336"/>
    <w:rsid w:val="3BC02DBE"/>
    <w:rsid w:val="3BC63063"/>
    <w:rsid w:val="3C240524"/>
    <w:rsid w:val="3D115A69"/>
    <w:rsid w:val="3DC2784F"/>
    <w:rsid w:val="3E155129"/>
    <w:rsid w:val="3E191FBA"/>
    <w:rsid w:val="3EF70855"/>
    <w:rsid w:val="3F2838A5"/>
    <w:rsid w:val="3F6406B7"/>
    <w:rsid w:val="3F8D7E9B"/>
    <w:rsid w:val="3F9F27FF"/>
    <w:rsid w:val="3FCB326E"/>
    <w:rsid w:val="41246F1E"/>
    <w:rsid w:val="41EA2649"/>
    <w:rsid w:val="42164036"/>
    <w:rsid w:val="424E4AE4"/>
    <w:rsid w:val="427C45B9"/>
    <w:rsid w:val="43792578"/>
    <w:rsid w:val="441E0736"/>
    <w:rsid w:val="44AB4602"/>
    <w:rsid w:val="45382654"/>
    <w:rsid w:val="45AC25F3"/>
    <w:rsid w:val="45C27A9C"/>
    <w:rsid w:val="45D26E84"/>
    <w:rsid w:val="4677396D"/>
    <w:rsid w:val="46836950"/>
    <w:rsid w:val="46CA1717"/>
    <w:rsid w:val="477F6BBB"/>
    <w:rsid w:val="47880675"/>
    <w:rsid w:val="47C156FD"/>
    <w:rsid w:val="48200DA0"/>
    <w:rsid w:val="48713F93"/>
    <w:rsid w:val="49235A66"/>
    <w:rsid w:val="496A46BE"/>
    <w:rsid w:val="49CA737E"/>
    <w:rsid w:val="4A0F2ADE"/>
    <w:rsid w:val="4A902B6D"/>
    <w:rsid w:val="4AB960D1"/>
    <w:rsid w:val="4C1A112B"/>
    <w:rsid w:val="4C9170DB"/>
    <w:rsid w:val="4DD017B7"/>
    <w:rsid w:val="4E0F3F4A"/>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4FA3343"/>
    <w:rsid w:val="5502795F"/>
    <w:rsid w:val="551C150B"/>
    <w:rsid w:val="55B806FE"/>
    <w:rsid w:val="562031E7"/>
    <w:rsid w:val="562549FD"/>
    <w:rsid w:val="5647464B"/>
    <w:rsid w:val="56710C2E"/>
    <w:rsid w:val="56C20BEE"/>
    <w:rsid w:val="573D0BC3"/>
    <w:rsid w:val="5783552B"/>
    <w:rsid w:val="598D40CB"/>
    <w:rsid w:val="59EC02AD"/>
    <w:rsid w:val="59EF23CB"/>
    <w:rsid w:val="5A6919D4"/>
    <w:rsid w:val="5AA168F3"/>
    <w:rsid w:val="5C7A1BCF"/>
    <w:rsid w:val="5DE364EB"/>
    <w:rsid w:val="5E0B7F4F"/>
    <w:rsid w:val="5F0263BD"/>
    <w:rsid w:val="60BE623C"/>
    <w:rsid w:val="60E30276"/>
    <w:rsid w:val="61653FCC"/>
    <w:rsid w:val="617C13D8"/>
    <w:rsid w:val="62320BD3"/>
    <w:rsid w:val="623A4221"/>
    <w:rsid w:val="63247F09"/>
    <w:rsid w:val="634C3EEA"/>
    <w:rsid w:val="637718CB"/>
    <w:rsid w:val="64813A0D"/>
    <w:rsid w:val="650F0282"/>
    <w:rsid w:val="667A2DBA"/>
    <w:rsid w:val="67B8374D"/>
    <w:rsid w:val="684E5E3F"/>
    <w:rsid w:val="686F06AF"/>
    <w:rsid w:val="689C43B1"/>
    <w:rsid w:val="68C5307C"/>
    <w:rsid w:val="690E72A4"/>
    <w:rsid w:val="69F543AD"/>
    <w:rsid w:val="6A902008"/>
    <w:rsid w:val="6AD96FA5"/>
    <w:rsid w:val="6B2F2297"/>
    <w:rsid w:val="6BB24B0E"/>
    <w:rsid w:val="6BB8116F"/>
    <w:rsid w:val="6BE96194"/>
    <w:rsid w:val="6BEB14BB"/>
    <w:rsid w:val="6D2B4524"/>
    <w:rsid w:val="6D4F6B79"/>
    <w:rsid w:val="6D9F61E7"/>
    <w:rsid w:val="6E5D1A8B"/>
    <w:rsid w:val="6EAF05C4"/>
    <w:rsid w:val="6F0C4B73"/>
    <w:rsid w:val="6F1C7F6A"/>
    <w:rsid w:val="7073427E"/>
    <w:rsid w:val="70865048"/>
    <w:rsid w:val="7088089D"/>
    <w:rsid w:val="70B0589E"/>
    <w:rsid w:val="72625FD1"/>
    <w:rsid w:val="72AF7DB6"/>
    <w:rsid w:val="72D403DE"/>
    <w:rsid w:val="7303480D"/>
    <w:rsid w:val="734D5448"/>
    <w:rsid w:val="73C90737"/>
    <w:rsid w:val="74EA20CA"/>
    <w:rsid w:val="750150BF"/>
    <w:rsid w:val="752A19CC"/>
    <w:rsid w:val="7603068C"/>
    <w:rsid w:val="76791D5D"/>
    <w:rsid w:val="77D12034"/>
    <w:rsid w:val="79E547A3"/>
    <w:rsid w:val="7A537C6B"/>
    <w:rsid w:val="7A5C61E0"/>
    <w:rsid w:val="7AE639C5"/>
    <w:rsid w:val="7B2537C0"/>
    <w:rsid w:val="7BE4314B"/>
    <w:rsid w:val="7C136945"/>
    <w:rsid w:val="7C176405"/>
    <w:rsid w:val="7D466BA8"/>
    <w:rsid w:val="7D657644"/>
    <w:rsid w:val="7DFA2CF6"/>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semiHidden/>
    <w:qFormat/>
    <w:uiPriority w:val="99"/>
    <w:rPr>
      <w:sz w:val="18"/>
      <w:szCs w:val="18"/>
    </w:rPr>
  </w:style>
  <w:style w:type="character" w:customStyle="1" w:styleId="9">
    <w:name w:val="页脚 字符"/>
    <w:basedOn w:val="6"/>
    <w:link w:val="4"/>
    <w:semiHidden/>
    <w:qFormat/>
    <w:uiPriority w:val="99"/>
    <w:rPr>
      <w:sz w:val="18"/>
      <w:szCs w:val="18"/>
    </w:rPr>
  </w:style>
  <w:style w:type="character" w:customStyle="1" w:styleId="10">
    <w:name w:val="日期 字符"/>
    <w:basedOn w:val="6"/>
    <w:link w:val="2"/>
    <w:semiHidden/>
    <w:qFormat/>
    <w:uiPriority w:val="99"/>
  </w:style>
  <w:style w:type="character" w:customStyle="1" w:styleId="11">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388</Characters>
  <Lines>3</Lines>
  <Paragraphs>1</Paragraphs>
  <TotalTime>6</TotalTime>
  <ScaleCrop>false</ScaleCrop>
  <LinksUpToDate>false</LinksUpToDate>
  <CharactersWithSpaces>455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2022-12-09T00:28:00Z</cp:lastPrinted>
  <dcterms:modified xsi:type="dcterms:W3CDTF">2024-05-27T06:52:07Z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E7D84ADD60D34427B0FE7BE6E5A1DBED</vt:lpwstr>
  </property>
</Properties>
</file>